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2A" w:rsidRDefault="00D8082A" w:rsidP="00D8082A">
      <w:pPr>
        <w:ind w:firstLine="10065"/>
        <w:jc w:val="center"/>
        <w:rPr>
          <w:b/>
          <w:sz w:val="32"/>
          <w:lang w:val="pl-PL"/>
        </w:rPr>
      </w:pPr>
      <w:r>
        <w:rPr>
          <w:b/>
          <w:sz w:val="32"/>
          <w:lang w:val="pl-PL"/>
        </w:rPr>
        <w:t xml:space="preserve">Załącznik do umowy </w:t>
      </w:r>
    </w:p>
    <w:p w:rsidR="00CB7100" w:rsidRPr="00234490" w:rsidRDefault="00234490">
      <w:pPr>
        <w:jc w:val="center"/>
        <w:rPr>
          <w:lang w:val="pl-PL"/>
        </w:rPr>
      </w:pPr>
      <w:r w:rsidRPr="00234490">
        <w:rPr>
          <w:b/>
          <w:sz w:val="32"/>
          <w:lang w:val="pl-PL"/>
        </w:rPr>
        <w:t>RAPORT DNSH</w:t>
      </w:r>
      <w:r w:rsidRPr="00234490">
        <w:rPr>
          <w:b/>
          <w:sz w:val="32"/>
          <w:lang w:val="pl-PL"/>
        </w:rPr>
        <w:br/>
        <w:t>(Zasada „Nie czyń poważnych szkód” – Do No Significant Harm)</w:t>
      </w:r>
    </w:p>
    <w:p w:rsidR="00CB7100" w:rsidRPr="00234490" w:rsidRDefault="00CB7100">
      <w:pPr>
        <w:rPr>
          <w:lang w:val="pl-PL"/>
        </w:rPr>
      </w:pPr>
    </w:p>
    <w:p w:rsidR="00CB7100" w:rsidRDefault="00234490">
      <w:r>
        <w:rPr>
          <w:b/>
        </w:rPr>
        <w:t>1. Dane kontraktu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20"/>
        <w:gridCol w:w="5257"/>
      </w:tblGrid>
      <w:tr w:rsidR="00CB7100">
        <w:tc>
          <w:tcPr>
            <w:tcW w:w="4320" w:type="dxa"/>
          </w:tcPr>
          <w:p w:rsidR="00CB7100" w:rsidRDefault="00234490">
            <w:r>
              <w:t>Nazwa zadania / projektu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4320" w:type="dxa"/>
          </w:tcPr>
          <w:p w:rsidR="00CB7100" w:rsidRDefault="00234490">
            <w:r>
              <w:t>Nr umowy / postępowania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4320" w:type="dxa"/>
          </w:tcPr>
          <w:p w:rsidR="00CB7100" w:rsidRDefault="00234490">
            <w:r>
              <w:t>Zamawiający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4320" w:type="dxa"/>
          </w:tcPr>
          <w:p w:rsidR="00CB7100" w:rsidRDefault="00234490">
            <w:r>
              <w:t>Wykonawca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4320" w:type="dxa"/>
          </w:tcPr>
          <w:p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Etap raportu (projekt / realizacja / na żądanie)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4320" w:type="dxa"/>
          </w:tcPr>
          <w:p w:rsidR="00CB7100" w:rsidRDefault="00234490">
            <w:r>
              <w:t>Data sporządzenia raportu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</w:tbl>
    <w:p w:rsidR="00CB7100" w:rsidRDefault="00CB7100"/>
    <w:p w:rsidR="00CB7100" w:rsidRDefault="00234490">
      <w:r>
        <w:rPr>
          <w:b/>
        </w:rPr>
        <w:t>2. Zakres objęty raportem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Opis elementów zamówienia / robót / dostaw objętych niniejszym raportem: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Default="00CB7100">
      <w:pPr>
        <w:rPr>
          <w:lang w:val="pl-PL"/>
        </w:rPr>
      </w:pPr>
    </w:p>
    <w:p w:rsidR="004D3818" w:rsidRPr="00234490" w:rsidRDefault="004D3818">
      <w:pPr>
        <w:rPr>
          <w:lang w:val="pl-PL"/>
        </w:rPr>
      </w:pPr>
    </w:p>
    <w:p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3. Podstawa i podejście do oceny DNSH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lastRenderedPageBreak/>
        <w:t>Wykonawca potwierdza, że realizuje Przedmiot Umowy zgodnie z zasadą zrównoważonego rozwoju, w tym zasadą DNSH, oraz przedstawia poniżej działania i dowody potwierdzające brak wyrządzania znaczących szkód środowisku w trakcie realizacji zamówienia.</w:t>
      </w:r>
    </w:p>
    <w:p w:rsidR="00CB7100" w:rsidRPr="00234490" w:rsidRDefault="00CB7100">
      <w:pPr>
        <w:rPr>
          <w:lang w:val="pl-PL"/>
        </w:rPr>
      </w:pPr>
    </w:p>
    <w:p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4. Lista kontrolna DNSH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Do raportu należy obowiązkowo dołączyć wypełnioną i podpisaną „Listę kontrolną dotyczącą zasady nie czyń poważnych szkód (DNSH-sig)” jako ZAŁĄCZNIK NR 1.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Status załącznika DNSH-sig (zaznacz):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B7100" w:rsidRPr="00234490">
        <w:tc>
          <w:tcPr>
            <w:tcW w:w="2880" w:type="dxa"/>
          </w:tcPr>
          <w:p w:rsidR="00CB7100" w:rsidRDefault="00234490">
            <w:r>
              <w:t>☐ Dołączono</w:t>
            </w:r>
          </w:p>
        </w:tc>
        <w:tc>
          <w:tcPr>
            <w:tcW w:w="2880" w:type="dxa"/>
          </w:tcPr>
          <w:p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☐ Dołączono – wymaga uzupełnień (opis w pkt 8)</w:t>
            </w:r>
          </w:p>
        </w:tc>
        <w:tc>
          <w:tcPr>
            <w:tcW w:w="2880" w:type="dxa"/>
          </w:tcPr>
          <w:p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☐ Nie dołączono (uzasadnienie w pkt 8)</w:t>
            </w:r>
          </w:p>
        </w:tc>
      </w:tr>
    </w:tbl>
    <w:p w:rsidR="00CB7100" w:rsidRPr="00234490" w:rsidRDefault="00CB7100">
      <w:pPr>
        <w:rPr>
          <w:lang w:val="pl-PL"/>
        </w:rPr>
      </w:pPr>
    </w:p>
    <w:p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5. Działania/środki minimalizujące wpływ na środowisko (DNSH) i dowody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W tabeli należy opisać zastosowane środki oraz wskazać dowody (dokumenty/zdjęcia/wpisy).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"/>
        <w:gridCol w:w="4080"/>
        <w:gridCol w:w="4080"/>
        <w:gridCol w:w="4080"/>
      </w:tblGrid>
      <w:tr w:rsidR="00CB7100">
        <w:tc>
          <w:tcPr>
            <w:tcW w:w="2160" w:type="dxa"/>
          </w:tcPr>
          <w:p w:rsidR="00CB7100" w:rsidRDefault="00234490">
            <w:r>
              <w:rPr>
                <w:b/>
              </w:rPr>
              <w:t>Obszar</w:t>
            </w:r>
          </w:p>
        </w:tc>
        <w:tc>
          <w:tcPr>
            <w:tcW w:w="2160" w:type="dxa"/>
          </w:tcPr>
          <w:p w:rsidR="00CB7100" w:rsidRDefault="00234490">
            <w:r>
              <w:rPr>
                <w:b/>
              </w:rPr>
              <w:t>Opis zastosowanych działań/środków</w:t>
            </w:r>
          </w:p>
        </w:tc>
        <w:tc>
          <w:tcPr>
            <w:tcW w:w="2160" w:type="dxa"/>
          </w:tcPr>
          <w:p w:rsidR="00CB7100" w:rsidRPr="00234490" w:rsidRDefault="00234490">
            <w:pPr>
              <w:rPr>
                <w:lang w:val="pl-PL"/>
              </w:rPr>
            </w:pPr>
            <w:r w:rsidRPr="00234490">
              <w:rPr>
                <w:b/>
                <w:lang w:val="pl-PL"/>
              </w:rPr>
              <w:t>Dowody (nr/typ załącznika, odniesienia)</w:t>
            </w:r>
          </w:p>
        </w:tc>
        <w:tc>
          <w:tcPr>
            <w:tcW w:w="2160" w:type="dxa"/>
          </w:tcPr>
          <w:p w:rsidR="00CB7100" w:rsidRDefault="00234490">
            <w:r>
              <w:rPr>
                <w:b/>
              </w:rPr>
              <w:t>Uwagi / ryzyka / działania korygujące</w:t>
            </w:r>
          </w:p>
        </w:tc>
      </w:tr>
      <w:tr w:rsidR="00CB7100">
        <w:tc>
          <w:tcPr>
            <w:tcW w:w="2160" w:type="dxa"/>
          </w:tcPr>
          <w:p w:rsidR="00CB7100" w:rsidRDefault="00234490">
            <w:r>
              <w:t>Powietrze / pyły / spaliny / hałas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  <w:tr w:rsidR="00CB7100">
        <w:tc>
          <w:tcPr>
            <w:tcW w:w="2160" w:type="dxa"/>
          </w:tcPr>
          <w:p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 xml:space="preserve">Wody i gleba (zabezpieczenia, </w:t>
            </w:r>
            <w:r w:rsidRPr="00234490">
              <w:rPr>
                <w:lang w:val="pl-PL"/>
              </w:rPr>
              <w:lastRenderedPageBreak/>
              <w:t>wycieki, magazynowanie)</w:t>
            </w:r>
          </w:p>
        </w:tc>
        <w:tc>
          <w:tcPr>
            <w:tcW w:w="2160" w:type="dxa"/>
          </w:tcPr>
          <w:p w:rsidR="00CB7100" w:rsidRDefault="00234490">
            <w:r>
              <w:lastRenderedPageBreak/>
              <w:t>__________________________________________________________________________</w:t>
            </w:r>
            <w:r>
              <w:br/>
              <w:t>______________________________________________________________________</w:t>
            </w:r>
            <w:r>
              <w:lastRenderedPageBreak/>
              <w:t>____</w:t>
            </w:r>
          </w:p>
        </w:tc>
        <w:tc>
          <w:tcPr>
            <w:tcW w:w="2160" w:type="dxa"/>
          </w:tcPr>
          <w:p w:rsidR="00CB7100" w:rsidRDefault="00234490">
            <w:r>
              <w:lastRenderedPageBreak/>
              <w:t>__________________________________________________________________________</w:t>
            </w:r>
            <w:r>
              <w:br/>
              <w:t>______________________________________________________________________</w:t>
            </w:r>
            <w:r>
              <w:lastRenderedPageBreak/>
              <w:t>____</w:t>
            </w:r>
          </w:p>
        </w:tc>
        <w:tc>
          <w:tcPr>
            <w:tcW w:w="2160" w:type="dxa"/>
          </w:tcPr>
          <w:p w:rsidR="00CB7100" w:rsidRDefault="00234490">
            <w:r>
              <w:lastRenderedPageBreak/>
              <w:t>__________________________________________________________________________</w:t>
            </w:r>
            <w:r>
              <w:br/>
              <w:t>______________________________________________________________________</w:t>
            </w:r>
            <w:r>
              <w:lastRenderedPageBreak/>
              <w:t>____</w:t>
            </w:r>
          </w:p>
        </w:tc>
      </w:tr>
      <w:tr w:rsidR="00CB7100">
        <w:tc>
          <w:tcPr>
            <w:tcW w:w="2160" w:type="dxa"/>
          </w:tcPr>
          <w:p w:rsidR="00CB7100" w:rsidRDefault="00234490">
            <w:r>
              <w:lastRenderedPageBreak/>
              <w:t>Odpady (segregacja, przekazanie, ewidencja)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  <w:tr w:rsidR="00CB7100">
        <w:tc>
          <w:tcPr>
            <w:tcW w:w="2160" w:type="dxa"/>
          </w:tcPr>
          <w:p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Materiały i technologie (zgodność z OPZ/PFU, karty materiałowe)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  <w:tr w:rsidR="00CB7100">
        <w:tc>
          <w:tcPr>
            <w:tcW w:w="2160" w:type="dxa"/>
          </w:tcPr>
          <w:p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Transport i logistyka (optymalizacja, ograniczenie uciążliwości)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  <w:tr w:rsidR="00CB7100">
        <w:tc>
          <w:tcPr>
            <w:tcW w:w="2160" w:type="dxa"/>
          </w:tcPr>
          <w:p w:rsidR="00CB7100" w:rsidRDefault="00234490">
            <w:r>
              <w:lastRenderedPageBreak/>
              <w:t>Inne (wpisać)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  <w:tc>
          <w:tcPr>
            <w:tcW w:w="2160" w:type="dxa"/>
          </w:tcPr>
          <w:p w:rsidR="00CB7100" w:rsidRDefault="00234490">
            <w:r>
              <w:t>__________________________________________________________________________</w:t>
            </w:r>
            <w:r>
              <w:br/>
              <w:t>__________________________________________________________________________</w:t>
            </w:r>
          </w:p>
        </w:tc>
      </w:tr>
    </w:tbl>
    <w:p w:rsidR="00CB7100" w:rsidRDefault="00CB7100"/>
    <w:p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6. Zdarzenia środowiskowe / niezgodności (jeśli wystąpiły)</w:t>
      </w:r>
    </w:p>
    <w:p w:rsidR="00CB7100" w:rsidRDefault="00234490">
      <w:r w:rsidRPr="00234490">
        <w:rPr>
          <w:lang w:val="pl-PL"/>
        </w:rPr>
        <w:t xml:space="preserve">Czy wystąpiły zdarzenia środowiskowe lub niezgodności mające wpływ na DNSH? </w:t>
      </w:r>
      <w:r>
        <w:t>(zaznacz):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B7100">
        <w:tc>
          <w:tcPr>
            <w:tcW w:w="2880" w:type="dxa"/>
          </w:tcPr>
          <w:p w:rsidR="00CB7100" w:rsidRDefault="00234490">
            <w:r>
              <w:t>☐ NIE</w:t>
            </w:r>
          </w:p>
        </w:tc>
        <w:tc>
          <w:tcPr>
            <w:tcW w:w="2880" w:type="dxa"/>
          </w:tcPr>
          <w:p w:rsidR="00CB7100" w:rsidRDefault="00234490">
            <w:r>
              <w:t>☐ TAK (opisać poniżej)</w:t>
            </w:r>
          </w:p>
        </w:tc>
        <w:tc>
          <w:tcPr>
            <w:tcW w:w="2880" w:type="dxa"/>
          </w:tcPr>
          <w:p w:rsidR="00CB7100" w:rsidRDefault="00234490">
            <w:r>
              <w:t>☐ NIE DOTYCZY</w:t>
            </w:r>
          </w:p>
        </w:tc>
      </w:tr>
    </w:tbl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Opis zdarzeń/niezgodności, podjęte działania oraz daty: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Pr="00234490" w:rsidRDefault="00CB7100">
      <w:pPr>
        <w:rPr>
          <w:lang w:val="pl-PL"/>
        </w:rPr>
      </w:pPr>
    </w:p>
    <w:p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7. Wykaz załączników (dowody)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Wykaz dołączonych dokumentów potwierdzających działania DNSH (np. KPO/KEO, protokoły, zdjęcia, wpisy do dziennika budowy, karty materiałowe):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2"/>
        <w:gridCol w:w="5257"/>
        <w:gridCol w:w="5257"/>
      </w:tblGrid>
      <w:tr w:rsidR="00CB7100">
        <w:tc>
          <w:tcPr>
            <w:tcW w:w="2880" w:type="dxa"/>
          </w:tcPr>
          <w:p w:rsidR="00CB7100" w:rsidRDefault="00234490">
            <w:r>
              <w:rPr>
                <w:b/>
              </w:rPr>
              <w:t>Nr załącznika</w:t>
            </w:r>
          </w:p>
        </w:tc>
        <w:tc>
          <w:tcPr>
            <w:tcW w:w="2880" w:type="dxa"/>
          </w:tcPr>
          <w:p w:rsidR="00CB7100" w:rsidRDefault="00234490">
            <w:r>
              <w:rPr>
                <w:b/>
              </w:rPr>
              <w:t>Nazwa / opis</w:t>
            </w:r>
          </w:p>
        </w:tc>
        <w:tc>
          <w:tcPr>
            <w:tcW w:w="2880" w:type="dxa"/>
          </w:tcPr>
          <w:p w:rsidR="00CB7100" w:rsidRDefault="00234490">
            <w:r>
              <w:rPr>
                <w:b/>
              </w:rPr>
              <w:t>Uwagi (zakres, daty, odniesienia)</w:t>
            </w:r>
          </w:p>
        </w:tc>
      </w:tr>
      <w:tr w:rsidR="00CB7100">
        <w:tc>
          <w:tcPr>
            <w:tcW w:w="2880" w:type="dxa"/>
          </w:tcPr>
          <w:p w:rsidR="00CB7100" w:rsidRDefault="00234490">
            <w:r>
              <w:t>1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2880" w:type="dxa"/>
          </w:tcPr>
          <w:p w:rsidR="00CB7100" w:rsidRDefault="00234490">
            <w:r>
              <w:t>2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2880" w:type="dxa"/>
          </w:tcPr>
          <w:p w:rsidR="00CB7100" w:rsidRDefault="00234490">
            <w:r>
              <w:t>3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2880" w:type="dxa"/>
          </w:tcPr>
          <w:p w:rsidR="00CB7100" w:rsidRDefault="00234490">
            <w:r>
              <w:t>4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2880" w:type="dxa"/>
          </w:tcPr>
          <w:p w:rsidR="00CB7100" w:rsidRDefault="00234490">
            <w:r>
              <w:t>5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2880" w:type="dxa"/>
          </w:tcPr>
          <w:p w:rsidR="00CB7100" w:rsidRDefault="00234490">
            <w:r>
              <w:t>6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2880" w:type="dxa"/>
          </w:tcPr>
          <w:p w:rsidR="00CB7100" w:rsidRDefault="00234490">
            <w:r>
              <w:t>7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2880" w:type="dxa"/>
          </w:tcPr>
          <w:p w:rsidR="00CB7100" w:rsidRDefault="00234490">
            <w:r>
              <w:t>8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  <w:tc>
          <w:tcPr>
            <w:tcW w:w="2880" w:type="dxa"/>
          </w:tcPr>
          <w:p w:rsidR="00CB7100" w:rsidRDefault="00234490">
            <w:r>
              <w:t>______________________________________________</w:t>
            </w:r>
          </w:p>
        </w:tc>
      </w:tr>
    </w:tbl>
    <w:p w:rsidR="00CB7100" w:rsidRDefault="00CB7100"/>
    <w:p w:rsidR="00CB7100" w:rsidRDefault="00234490">
      <w:r>
        <w:rPr>
          <w:b/>
        </w:rPr>
        <w:t>8. Wyjaśnienia / braki / uzupełnienia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Jeżeli jakikolwiek element dokumentacji jest niekompletny lub wymaga uzupełnień – opisać poniżej wraz z terminem dosłania: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9. Oświadczenie Wykonawcy</w:t>
      </w:r>
    </w:p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Oświadczam(y), że Przedmiot Umowy w zakresie objętym niniejszym raportem jest realizowany/zrealizowany z zachowaniem zasady DNSH, a przedstawione informacje i załączone dowody są kompletne i zgodne ze stanem faktycznym.</w:t>
      </w:r>
    </w:p>
    <w:p w:rsidR="00CB7100" w:rsidRDefault="00234490">
      <w:r>
        <w:rPr>
          <w:b/>
        </w:rPr>
        <w:t>10. Podpisy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20"/>
        <w:gridCol w:w="5257"/>
      </w:tblGrid>
      <w:tr w:rsidR="00CB7100">
        <w:tc>
          <w:tcPr>
            <w:tcW w:w="4320" w:type="dxa"/>
          </w:tcPr>
          <w:p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Wykon</w:t>
            </w:r>
            <w:bookmarkStart w:id="0" w:name="_GoBack"/>
            <w:bookmarkEnd w:id="0"/>
            <w:r w:rsidRPr="00234490">
              <w:rPr>
                <w:lang w:val="pl-PL"/>
              </w:rPr>
              <w:t>awca – osoba upoważniona (imię, nazwisko, stanowisko)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4320" w:type="dxa"/>
          </w:tcPr>
          <w:p w:rsidR="00CB7100" w:rsidRDefault="00234490">
            <w:r>
              <w:t>Podpis i pieczęć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  <w:tr w:rsidR="00CB7100">
        <w:tc>
          <w:tcPr>
            <w:tcW w:w="4320" w:type="dxa"/>
          </w:tcPr>
          <w:p w:rsidR="00CB7100" w:rsidRDefault="00234490">
            <w:r>
              <w:t>Data</w:t>
            </w:r>
          </w:p>
        </w:tc>
        <w:tc>
          <w:tcPr>
            <w:tcW w:w="4320" w:type="dxa"/>
          </w:tcPr>
          <w:p w:rsidR="00CB7100" w:rsidRDefault="00234490">
            <w:r>
              <w:t>______________________________________________</w:t>
            </w:r>
          </w:p>
        </w:tc>
      </w:tr>
    </w:tbl>
    <w:p w:rsidR="00CB7100" w:rsidRDefault="00CB7100"/>
    <w:p w:rsidR="00CB7100" w:rsidRPr="00234490" w:rsidRDefault="00234490">
      <w:pPr>
        <w:rPr>
          <w:lang w:val="pl-PL"/>
        </w:rPr>
      </w:pPr>
      <w:r w:rsidRPr="00234490">
        <w:rPr>
          <w:lang w:val="pl-PL"/>
        </w:rPr>
        <w:t>Uwagi: Raport należy sporządzić w wersji edytowalnej oraz PDF.</w:t>
      </w:r>
    </w:p>
    <w:sectPr w:rsidR="00CB7100" w:rsidRPr="00234490" w:rsidSect="00234490">
      <w:headerReference w:type="default" r:id="rId9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25" w:rsidRDefault="00233B25" w:rsidP="00233B25">
      <w:pPr>
        <w:spacing w:after="0" w:line="240" w:lineRule="auto"/>
      </w:pPr>
      <w:r>
        <w:separator/>
      </w:r>
    </w:p>
  </w:endnote>
  <w:endnote w:type="continuationSeparator" w:id="0">
    <w:p w:rsidR="00233B25" w:rsidRDefault="00233B25" w:rsidP="0023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25" w:rsidRDefault="00233B25" w:rsidP="00233B25">
      <w:pPr>
        <w:spacing w:after="0" w:line="240" w:lineRule="auto"/>
      </w:pPr>
      <w:r>
        <w:separator/>
      </w:r>
    </w:p>
  </w:footnote>
  <w:footnote w:type="continuationSeparator" w:id="0">
    <w:p w:rsidR="00233B25" w:rsidRDefault="00233B25" w:rsidP="0023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25" w:rsidRDefault="00233B25" w:rsidP="00233B25">
    <w:pPr>
      <w:pStyle w:val="Nagwek"/>
      <w:rPr>
        <w:rFonts w:ascii="Cambria" w:hAnsi="Cambria" w:cs="Cambria"/>
        <w:b/>
        <w:sz w:val="20"/>
        <w:lang w:val="pl-PL"/>
      </w:rPr>
    </w:pPr>
    <w:bookmarkStart w:id="1" w:name="_Hlk217134291"/>
  </w:p>
  <w:p w:rsidR="00233B25" w:rsidRDefault="00233B25" w:rsidP="00233B25">
    <w:pPr>
      <w:pStyle w:val="Nagwek"/>
      <w:rPr>
        <w:rFonts w:ascii="Cambria" w:hAnsi="Cambria" w:cs="Cambria"/>
        <w:b/>
        <w:sz w:val="20"/>
        <w:lang w:val="pl-PL"/>
      </w:rPr>
    </w:pPr>
  </w:p>
  <w:p w:rsidR="004D3818" w:rsidRDefault="004D3818" w:rsidP="004D3818">
    <w:pPr>
      <w:pStyle w:val="Nagwek"/>
      <w:rPr>
        <w:rFonts w:ascii="Cambria" w:hAnsi="Cambria" w:cs="Cambria"/>
        <w:b/>
        <w:sz w:val="20"/>
        <w:lang w:val="pl-PL"/>
      </w:rPr>
    </w:pPr>
    <w:r>
      <w:rPr>
        <w:rFonts w:ascii="Cambria" w:hAnsi="Cambria" w:cs="Cambria"/>
        <w:b/>
        <w:sz w:val="20"/>
        <w:lang w:val="pl-PL"/>
      </w:rPr>
      <w:t>Numer referencyjny:  RSID.271.11.2026</w:t>
    </w:r>
  </w:p>
  <w:bookmarkEnd w:id="1"/>
  <w:p w:rsidR="00233B25" w:rsidRDefault="00233B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33B25"/>
    <w:rsid w:val="00234490"/>
    <w:rsid w:val="0029639D"/>
    <w:rsid w:val="00326F90"/>
    <w:rsid w:val="004150AB"/>
    <w:rsid w:val="004D3818"/>
    <w:rsid w:val="00A76E6E"/>
    <w:rsid w:val="00AA1D8D"/>
    <w:rsid w:val="00B47730"/>
    <w:rsid w:val="00CB0664"/>
    <w:rsid w:val="00CB7100"/>
    <w:rsid w:val="00D808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FCC484-3F17-4EEE-B458-1FC89643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1035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Paweł Kiwior</cp:lastModifiedBy>
  <cp:revision>8</cp:revision>
  <cp:lastPrinted>2026-04-08T07:40:00Z</cp:lastPrinted>
  <dcterms:created xsi:type="dcterms:W3CDTF">2013-12-23T23:15:00Z</dcterms:created>
  <dcterms:modified xsi:type="dcterms:W3CDTF">2026-04-08T07:40:00Z</dcterms:modified>
</cp:coreProperties>
</file>